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3D" w:rsidRPr="00640D19" w:rsidRDefault="00CC2ED6" w:rsidP="00CC2ED6">
      <w:pPr>
        <w:spacing w:line="240" w:lineRule="auto"/>
        <w:rPr>
          <w:rFonts w:asciiTheme="majorHAnsi" w:hAnsiTheme="majorHAnsi"/>
          <w:b/>
          <w:sz w:val="24"/>
          <w:szCs w:val="24"/>
        </w:rPr>
      </w:pPr>
      <w:r w:rsidRPr="00640D19">
        <w:rPr>
          <w:rFonts w:asciiTheme="majorHAnsi" w:hAnsiTheme="majorHAnsi"/>
          <w:b/>
          <w:sz w:val="24"/>
          <w:szCs w:val="24"/>
        </w:rPr>
        <w:t>2020 SPRING</w:t>
      </w:r>
      <w:r w:rsidRPr="00640D19">
        <w:rPr>
          <w:rFonts w:asciiTheme="majorHAnsi" w:hAnsiTheme="majorHAnsi"/>
          <w:b/>
          <w:sz w:val="24"/>
          <w:szCs w:val="24"/>
        </w:rPr>
        <w:tab/>
      </w:r>
      <w:proofErr w:type="spellStart"/>
      <w:r w:rsidR="00F4493D" w:rsidRPr="00640D19">
        <w:rPr>
          <w:rFonts w:asciiTheme="majorHAnsi" w:hAnsiTheme="majorHAnsi"/>
          <w:b/>
          <w:sz w:val="24"/>
          <w:szCs w:val="24"/>
        </w:rPr>
        <w:t>CommonLit</w:t>
      </w:r>
      <w:proofErr w:type="spellEnd"/>
      <w:r w:rsidR="00F4493D" w:rsidRPr="00640D19">
        <w:rPr>
          <w:rFonts w:asciiTheme="majorHAnsi" w:hAnsiTheme="majorHAnsi"/>
          <w:b/>
          <w:sz w:val="24"/>
          <w:szCs w:val="24"/>
        </w:rPr>
        <w:t>!</w:t>
      </w:r>
    </w:p>
    <w:p w:rsidR="00F4493D" w:rsidRPr="00CC2ED6" w:rsidRDefault="00F4493D" w:rsidP="00CC2ED6">
      <w:pPr>
        <w:spacing w:line="240" w:lineRule="auto"/>
        <w:rPr>
          <w:rFonts w:asciiTheme="majorHAnsi" w:hAnsiTheme="majorHAnsi"/>
        </w:rPr>
      </w:pPr>
      <w:r w:rsidRPr="00CC2ED6">
        <w:rPr>
          <w:rFonts w:asciiTheme="majorHAnsi" w:hAnsiTheme="majorHAnsi"/>
        </w:rPr>
        <w:t>Th</w:t>
      </w:r>
      <w:r w:rsidR="00CC2ED6">
        <w:rPr>
          <w:rFonts w:asciiTheme="majorHAnsi" w:hAnsiTheme="majorHAnsi"/>
        </w:rPr>
        <w:t>is</w:t>
      </w:r>
      <w:r w:rsidRPr="00CC2ED6">
        <w:rPr>
          <w:rFonts w:asciiTheme="majorHAnsi" w:hAnsiTheme="majorHAnsi"/>
        </w:rPr>
        <w:t xml:space="preserve"> semester, you will be submitting </w:t>
      </w:r>
      <w:proofErr w:type="spellStart"/>
      <w:r w:rsidR="00CC2ED6">
        <w:rPr>
          <w:rFonts w:asciiTheme="majorHAnsi" w:hAnsiTheme="majorHAnsi"/>
        </w:rPr>
        <w:t>CommonLit</w:t>
      </w:r>
      <w:proofErr w:type="spellEnd"/>
      <w:r w:rsidR="00CC2ED6">
        <w:rPr>
          <w:rFonts w:asciiTheme="majorHAnsi" w:hAnsiTheme="majorHAnsi"/>
        </w:rPr>
        <w:t xml:space="preserve"> </w:t>
      </w:r>
      <w:r w:rsidRPr="00CC2ED6">
        <w:rPr>
          <w:rFonts w:asciiTheme="majorHAnsi" w:hAnsiTheme="majorHAnsi"/>
        </w:rPr>
        <w:t>assignments</w:t>
      </w:r>
      <w:r w:rsidR="00640D19">
        <w:rPr>
          <w:rFonts w:asciiTheme="majorHAnsi" w:hAnsiTheme="majorHAnsi"/>
        </w:rPr>
        <w:t xml:space="preserve"> as</w:t>
      </w:r>
      <w:r w:rsidR="00CC2ED6">
        <w:rPr>
          <w:rFonts w:asciiTheme="majorHAnsi" w:hAnsiTheme="majorHAnsi"/>
        </w:rPr>
        <w:t xml:space="preserve"> part of your course requirement.  The w</w:t>
      </w:r>
      <w:r w:rsidRPr="00CC2ED6">
        <w:rPr>
          <w:rFonts w:asciiTheme="majorHAnsi" w:hAnsiTheme="majorHAnsi"/>
        </w:rPr>
        <w:t>ork you complete in the program will help to remediate, enhance, and enrich our curriculum standards.  You will read passa</w:t>
      </w:r>
      <w:r w:rsidR="00640D19">
        <w:rPr>
          <w:rFonts w:asciiTheme="majorHAnsi" w:hAnsiTheme="majorHAnsi"/>
        </w:rPr>
        <w:t>ges from various genres that I assign</w:t>
      </w:r>
      <w:r w:rsidRPr="00CC2ED6">
        <w:rPr>
          <w:rFonts w:asciiTheme="majorHAnsi" w:hAnsiTheme="majorHAnsi"/>
        </w:rPr>
        <w:t xml:space="preserve"> based on the unit</w:t>
      </w:r>
      <w:r w:rsidR="00CC213A" w:rsidRPr="00CC2ED6">
        <w:rPr>
          <w:rFonts w:asciiTheme="majorHAnsi" w:hAnsiTheme="majorHAnsi"/>
        </w:rPr>
        <w:t>s</w:t>
      </w:r>
      <w:r w:rsidRPr="00CC2ED6">
        <w:rPr>
          <w:rFonts w:asciiTheme="majorHAnsi" w:hAnsiTheme="majorHAnsi"/>
        </w:rPr>
        <w:t xml:space="preserve"> we are covering in class.  The multiple guess comprehension questions mirror the </w:t>
      </w:r>
      <w:r w:rsidR="00DF2020" w:rsidRPr="00CC2ED6">
        <w:rPr>
          <w:rFonts w:asciiTheme="majorHAnsi" w:hAnsiTheme="majorHAnsi"/>
        </w:rPr>
        <w:t xml:space="preserve">questions and content for standardized testing.  The open-response questions are formatted like the writing we cover in class using reflective reasoning to effectively communicate your opinions; these question types will also appear on some forms of testing.  </w:t>
      </w:r>
    </w:p>
    <w:p w:rsidR="00DF2020" w:rsidRPr="00640D19" w:rsidRDefault="00DF2020" w:rsidP="00CC2ED6">
      <w:pPr>
        <w:spacing w:line="240" w:lineRule="auto"/>
        <w:rPr>
          <w:rFonts w:asciiTheme="majorHAnsi" w:hAnsiTheme="majorHAnsi"/>
          <w:b/>
        </w:rPr>
      </w:pPr>
      <w:r w:rsidRPr="00640D19">
        <w:rPr>
          <w:rFonts w:asciiTheme="majorHAnsi" w:hAnsiTheme="majorHAnsi"/>
          <w:b/>
        </w:rPr>
        <w:t>To get started in our assignments:</w:t>
      </w:r>
    </w:p>
    <w:p w:rsidR="00DF2020" w:rsidRPr="00CC2ED6" w:rsidRDefault="00DF2020" w:rsidP="00CC2ED6">
      <w:pPr>
        <w:pStyle w:val="ListParagraph"/>
        <w:numPr>
          <w:ilvl w:val="0"/>
          <w:numId w:val="2"/>
        </w:numPr>
        <w:spacing w:line="240" w:lineRule="auto"/>
        <w:rPr>
          <w:rFonts w:asciiTheme="majorHAnsi" w:hAnsiTheme="majorHAnsi"/>
        </w:rPr>
      </w:pPr>
      <w:r w:rsidRPr="00CC2ED6">
        <w:rPr>
          <w:rFonts w:asciiTheme="majorHAnsi" w:hAnsiTheme="majorHAnsi"/>
        </w:rPr>
        <w:t xml:space="preserve">Go to </w:t>
      </w:r>
      <w:hyperlink r:id="rId6" w:history="1">
        <w:r w:rsidRPr="00CC2ED6">
          <w:rPr>
            <w:rStyle w:val="Hyperlink"/>
            <w:rFonts w:asciiTheme="majorHAnsi" w:hAnsiTheme="majorHAnsi"/>
          </w:rPr>
          <w:t>www.commonlit.com</w:t>
        </w:r>
      </w:hyperlink>
      <w:r w:rsidRPr="00CC2ED6">
        <w:rPr>
          <w:rFonts w:asciiTheme="majorHAnsi" w:hAnsiTheme="majorHAnsi"/>
        </w:rPr>
        <w:t>, and click on create account.  Follow the steps using your WCPSS email and your first and last name of record.  If you use an alternate email address/name, you can hinder your work being processed for scoring.  If you already have an account using your WCPSS email, you may continue using your existing information.</w:t>
      </w:r>
    </w:p>
    <w:p w:rsidR="00DF2020" w:rsidRPr="00CC2ED6" w:rsidRDefault="00CC213A" w:rsidP="00CC2ED6">
      <w:pPr>
        <w:pStyle w:val="ListParagraph"/>
        <w:numPr>
          <w:ilvl w:val="0"/>
          <w:numId w:val="2"/>
        </w:numPr>
        <w:spacing w:line="240" w:lineRule="auto"/>
        <w:rPr>
          <w:rFonts w:asciiTheme="majorHAnsi" w:hAnsiTheme="majorHAnsi"/>
        </w:rPr>
      </w:pPr>
      <w:r w:rsidRPr="00CC2ED6">
        <w:rPr>
          <w:rFonts w:asciiTheme="majorHAnsi" w:hAnsiTheme="majorHAnsi"/>
        </w:rPr>
        <w:t>To join my class, enter the class code: B694G7</w:t>
      </w:r>
      <w:r w:rsidR="00CC2ED6" w:rsidRPr="00CC2ED6">
        <w:rPr>
          <w:rFonts w:asciiTheme="majorHAnsi" w:hAnsiTheme="majorHAnsi"/>
        </w:rPr>
        <w:t>.</w:t>
      </w:r>
    </w:p>
    <w:p w:rsidR="00CC213A" w:rsidRPr="00CC2ED6" w:rsidRDefault="00CC213A" w:rsidP="00CC2ED6">
      <w:pPr>
        <w:pStyle w:val="ListParagraph"/>
        <w:numPr>
          <w:ilvl w:val="0"/>
          <w:numId w:val="2"/>
        </w:numPr>
        <w:spacing w:line="240" w:lineRule="auto"/>
        <w:rPr>
          <w:rFonts w:asciiTheme="majorHAnsi" w:hAnsiTheme="majorHAnsi"/>
        </w:rPr>
      </w:pPr>
      <w:r w:rsidRPr="00CC2ED6">
        <w:rPr>
          <w:rFonts w:asciiTheme="majorHAnsi" w:hAnsiTheme="majorHAnsi"/>
        </w:rPr>
        <w:t>Look at the assignments and due dates as you must submit the work by the date listed with each work</w:t>
      </w:r>
    </w:p>
    <w:p w:rsidR="00CC213A" w:rsidRPr="00CC2ED6" w:rsidRDefault="00CC213A" w:rsidP="00CC2ED6">
      <w:pPr>
        <w:pStyle w:val="ListParagraph"/>
        <w:numPr>
          <w:ilvl w:val="0"/>
          <w:numId w:val="2"/>
        </w:numPr>
        <w:spacing w:line="240" w:lineRule="auto"/>
        <w:rPr>
          <w:rFonts w:asciiTheme="majorHAnsi" w:hAnsiTheme="majorHAnsi"/>
        </w:rPr>
      </w:pPr>
      <w:r w:rsidRPr="00CC2ED6">
        <w:rPr>
          <w:rFonts w:asciiTheme="majorHAnsi" w:hAnsiTheme="majorHAnsi"/>
        </w:rPr>
        <w:t>Complete the reading and multiple choice questions, the written responses, and submit the work for each assignment.</w:t>
      </w:r>
    </w:p>
    <w:p w:rsidR="00CC213A" w:rsidRPr="00CC2ED6" w:rsidRDefault="00CC213A" w:rsidP="00CC2ED6">
      <w:pPr>
        <w:pStyle w:val="ListParagraph"/>
        <w:numPr>
          <w:ilvl w:val="0"/>
          <w:numId w:val="2"/>
        </w:numPr>
        <w:spacing w:line="240" w:lineRule="auto"/>
        <w:rPr>
          <w:rFonts w:asciiTheme="majorHAnsi" w:hAnsiTheme="majorHAnsi"/>
        </w:rPr>
      </w:pPr>
      <w:r w:rsidRPr="00CC2ED6">
        <w:rPr>
          <w:rFonts w:asciiTheme="majorHAnsi" w:hAnsiTheme="majorHAnsi"/>
        </w:rPr>
        <w:t xml:space="preserve">We will have designated class time to work on the assignments as well is flexible time when you finish a quiz or other assignment.  Additionally, you may come during remediation time to work, or you may use the library before/after school and during lunch.  </w:t>
      </w:r>
      <w:proofErr w:type="spellStart"/>
      <w:r w:rsidRPr="00CC2ED6">
        <w:rPr>
          <w:rFonts w:asciiTheme="majorHAnsi" w:hAnsiTheme="majorHAnsi"/>
        </w:rPr>
        <w:t>Commonlit</w:t>
      </w:r>
      <w:proofErr w:type="spellEnd"/>
      <w:r w:rsidRPr="00CC2ED6">
        <w:rPr>
          <w:rFonts w:asciiTheme="majorHAnsi" w:hAnsiTheme="majorHAnsi"/>
        </w:rPr>
        <w:t xml:space="preserve"> is accessible from mobile devices, and you may opt to complete your assignments outside of class as long as you submit them on time.</w:t>
      </w:r>
      <w:r w:rsidR="00CC2ED6" w:rsidRPr="00CC2ED6">
        <w:rPr>
          <w:rFonts w:asciiTheme="majorHAnsi" w:hAnsiTheme="majorHAnsi"/>
        </w:rPr>
        <w:t xml:space="preserve">  Let me know as soon as possible if time or access becomes an issue.</w:t>
      </w:r>
    </w:p>
    <w:p w:rsidR="00CC213A" w:rsidRPr="00CC2ED6" w:rsidRDefault="00CC213A" w:rsidP="00CC2ED6">
      <w:pPr>
        <w:pStyle w:val="ListParagraph"/>
        <w:numPr>
          <w:ilvl w:val="0"/>
          <w:numId w:val="2"/>
        </w:numPr>
        <w:spacing w:line="240" w:lineRule="auto"/>
        <w:rPr>
          <w:rFonts w:asciiTheme="majorHAnsi" w:hAnsiTheme="majorHAnsi"/>
        </w:rPr>
      </w:pPr>
      <w:r w:rsidRPr="00CC2ED6">
        <w:rPr>
          <w:rFonts w:asciiTheme="majorHAnsi" w:hAnsiTheme="majorHAnsi"/>
        </w:rPr>
        <w:t xml:space="preserve">I will be giving ample time frames as well as in-class opportunities for you to complete the </w:t>
      </w:r>
      <w:proofErr w:type="spellStart"/>
      <w:r w:rsidRPr="00CC2ED6">
        <w:rPr>
          <w:rFonts w:asciiTheme="majorHAnsi" w:hAnsiTheme="majorHAnsi"/>
        </w:rPr>
        <w:t>Commonlit</w:t>
      </w:r>
      <w:proofErr w:type="spellEnd"/>
      <w:r w:rsidRPr="00CC2ED6">
        <w:rPr>
          <w:rFonts w:asciiTheme="majorHAnsi" w:hAnsiTheme="majorHAnsi"/>
        </w:rPr>
        <w:t xml:space="preserve"> assignments as they do not count as homework.  </w:t>
      </w:r>
      <w:r w:rsidR="00CC2ED6" w:rsidRPr="00CC2ED6">
        <w:rPr>
          <w:rFonts w:asciiTheme="majorHAnsi" w:hAnsiTheme="majorHAnsi"/>
        </w:rPr>
        <w:t>Therefor</w:t>
      </w:r>
      <w:r w:rsidRPr="00CC2ED6">
        <w:rPr>
          <w:rFonts w:asciiTheme="majorHAnsi" w:hAnsiTheme="majorHAnsi"/>
        </w:rPr>
        <w:t>e, I will expect them to be completed on time.  If you submit the work once I have graded and downloaded the score reports, I cannot go back and count for credit.</w:t>
      </w:r>
      <w:bookmarkStart w:id="0" w:name="_GoBack"/>
      <w:bookmarkEnd w:id="0"/>
    </w:p>
    <w:p w:rsidR="00CC213A" w:rsidRPr="00CC2ED6" w:rsidRDefault="00CC213A" w:rsidP="00CC2ED6">
      <w:pPr>
        <w:pStyle w:val="ListParagraph"/>
        <w:numPr>
          <w:ilvl w:val="0"/>
          <w:numId w:val="2"/>
        </w:numPr>
        <w:spacing w:line="240" w:lineRule="auto"/>
        <w:rPr>
          <w:rFonts w:asciiTheme="majorHAnsi" w:hAnsiTheme="majorHAnsi"/>
        </w:rPr>
      </w:pPr>
      <w:r w:rsidRPr="00CC2ED6">
        <w:rPr>
          <w:rFonts w:asciiTheme="majorHAnsi" w:hAnsiTheme="majorHAnsi"/>
        </w:rPr>
        <w:t>If you have questions, errors, or complications with the assignments or the program, see me immediately.  I can reset your password for you if you let me know in class before the due dates.</w:t>
      </w:r>
    </w:p>
    <w:p w:rsidR="00CC213A" w:rsidRDefault="00CC2ED6" w:rsidP="00CC2ED6">
      <w:pPr>
        <w:pStyle w:val="ListParagraph"/>
        <w:numPr>
          <w:ilvl w:val="0"/>
          <w:numId w:val="2"/>
        </w:numPr>
        <w:spacing w:line="240" w:lineRule="auto"/>
        <w:rPr>
          <w:rFonts w:asciiTheme="majorHAnsi" w:hAnsiTheme="majorHAnsi"/>
        </w:rPr>
      </w:pPr>
      <w:r w:rsidRPr="00CC2ED6">
        <w:rPr>
          <w:rFonts w:asciiTheme="majorHAnsi" w:hAnsiTheme="majorHAnsi"/>
        </w:rPr>
        <w:t>All work is independent.  Use these opportunities to gauge and challenge yourself through the course.  Do not procrastinate!</w:t>
      </w:r>
      <w:r w:rsidR="00BB3E7F" w:rsidRPr="00BB3E7F">
        <w:t xml:space="preserve"> </w:t>
      </w:r>
    </w:p>
    <w:p w:rsidR="00640D19" w:rsidRPr="00640D19" w:rsidRDefault="00640D19" w:rsidP="00640D19">
      <w:pPr>
        <w:spacing w:line="240" w:lineRule="auto"/>
        <w:rPr>
          <w:rFonts w:asciiTheme="majorHAnsi" w:hAnsiTheme="majorHAnsi"/>
          <w:b/>
          <w:sz w:val="24"/>
          <w:szCs w:val="24"/>
        </w:rPr>
      </w:pPr>
      <w:r w:rsidRPr="00640D19">
        <w:rPr>
          <w:rFonts w:asciiTheme="majorHAnsi" w:hAnsiTheme="majorHAnsi"/>
          <w:b/>
          <w:sz w:val="24"/>
          <w:szCs w:val="24"/>
        </w:rPr>
        <w:t>2020 SPRING</w:t>
      </w:r>
      <w:r w:rsidRPr="00640D19">
        <w:rPr>
          <w:rFonts w:asciiTheme="majorHAnsi" w:hAnsiTheme="majorHAnsi"/>
          <w:b/>
          <w:sz w:val="24"/>
          <w:szCs w:val="24"/>
        </w:rPr>
        <w:tab/>
      </w:r>
      <w:proofErr w:type="spellStart"/>
      <w:r w:rsidRPr="00640D19">
        <w:rPr>
          <w:rFonts w:asciiTheme="majorHAnsi" w:hAnsiTheme="majorHAnsi"/>
          <w:b/>
          <w:sz w:val="24"/>
          <w:szCs w:val="24"/>
        </w:rPr>
        <w:t>CommonLit</w:t>
      </w:r>
      <w:proofErr w:type="spellEnd"/>
      <w:r w:rsidRPr="00640D19">
        <w:rPr>
          <w:rFonts w:asciiTheme="majorHAnsi" w:hAnsiTheme="majorHAnsi"/>
          <w:b/>
          <w:sz w:val="24"/>
          <w:szCs w:val="24"/>
        </w:rPr>
        <w:t>!</w:t>
      </w:r>
    </w:p>
    <w:p w:rsidR="00640D19" w:rsidRPr="00CC2ED6" w:rsidRDefault="00640D19" w:rsidP="00640D19">
      <w:pPr>
        <w:spacing w:line="240" w:lineRule="auto"/>
        <w:rPr>
          <w:rFonts w:asciiTheme="majorHAnsi" w:hAnsiTheme="majorHAnsi"/>
        </w:rPr>
      </w:pPr>
      <w:r w:rsidRPr="00CC2ED6">
        <w:rPr>
          <w:rFonts w:asciiTheme="majorHAnsi" w:hAnsiTheme="majorHAnsi"/>
        </w:rPr>
        <w:t>Th</w:t>
      </w:r>
      <w:r>
        <w:rPr>
          <w:rFonts w:asciiTheme="majorHAnsi" w:hAnsiTheme="majorHAnsi"/>
        </w:rPr>
        <w:t>is</w:t>
      </w:r>
      <w:r w:rsidRPr="00CC2ED6">
        <w:rPr>
          <w:rFonts w:asciiTheme="majorHAnsi" w:hAnsiTheme="majorHAnsi"/>
        </w:rPr>
        <w:t xml:space="preserve"> semester, you will be submitting </w:t>
      </w:r>
      <w:proofErr w:type="spellStart"/>
      <w:r>
        <w:rPr>
          <w:rFonts w:asciiTheme="majorHAnsi" w:hAnsiTheme="majorHAnsi"/>
        </w:rPr>
        <w:t>CommonLit</w:t>
      </w:r>
      <w:proofErr w:type="spellEnd"/>
      <w:r>
        <w:rPr>
          <w:rFonts w:asciiTheme="majorHAnsi" w:hAnsiTheme="majorHAnsi"/>
        </w:rPr>
        <w:t xml:space="preserve"> </w:t>
      </w:r>
      <w:r w:rsidRPr="00CC2ED6">
        <w:rPr>
          <w:rFonts w:asciiTheme="majorHAnsi" w:hAnsiTheme="majorHAnsi"/>
        </w:rPr>
        <w:t>assignments</w:t>
      </w:r>
      <w:r>
        <w:rPr>
          <w:rFonts w:asciiTheme="majorHAnsi" w:hAnsiTheme="majorHAnsi"/>
        </w:rPr>
        <w:t xml:space="preserve"> as part of your course requirement.  The w</w:t>
      </w:r>
      <w:r w:rsidRPr="00CC2ED6">
        <w:rPr>
          <w:rFonts w:asciiTheme="majorHAnsi" w:hAnsiTheme="majorHAnsi"/>
        </w:rPr>
        <w:t>ork you complete in the program will help to remediate, enhance, and enrich our curriculum standards.  You will read passa</w:t>
      </w:r>
      <w:r>
        <w:rPr>
          <w:rFonts w:asciiTheme="majorHAnsi" w:hAnsiTheme="majorHAnsi"/>
        </w:rPr>
        <w:t>ges from various genres that I assign</w:t>
      </w:r>
      <w:r w:rsidRPr="00CC2ED6">
        <w:rPr>
          <w:rFonts w:asciiTheme="majorHAnsi" w:hAnsiTheme="majorHAnsi"/>
        </w:rPr>
        <w:t xml:space="preserve"> based on the units we are covering in class.  The multiple guess comprehension questions mirror the questions and content for standardized testing.  The open-response questions are formatted like the writing we cover in class using reflective reasoning to effectively communicate your opinions; these question types will also appear on some forms of testing.  </w:t>
      </w:r>
    </w:p>
    <w:p w:rsidR="00640D19" w:rsidRPr="00640D19" w:rsidRDefault="00640D19" w:rsidP="00640D19">
      <w:pPr>
        <w:spacing w:line="240" w:lineRule="auto"/>
        <w:rPr>
          <w:rFonts w:asciiTheme="majorHAnsi" w:hAnsiTheme="majorHAnsi"/>
          <w:b/>
        </w:rPr>
      </w:pPr>
      <w:r w:rsidRPr="00640D19">
        <w:rPr>
          <w:rFonts w:asciiTheme="majorHAnsi" w:hAnsiTheme="majorHAnsi"/>
          <w:b/>
        </w:rPr>
        <w:t>To get started in our assignments:</w:t>
      </w:r>
    </w:p>
    <w:p w:rsidR="00640D19" w:rsidRPr="00CC2ED6" w:rsidRDefault="00640D19" w:rsidP="00640D19">
      <w:pPr>
        <w:pStyle w:val="ListParagraph"/>
        <w:numPr>
          <w:ilvl w:val="0"/>
          <w:numId w:val="2"/>
        </w:numPr>
        <w:spacing w:line="240" w:lineRule="auto"/>
        <w:rPr>
          <w:rFonts w:asciiTheme="majorHAnsi" w:hAnsiTheme="majorHAnsi"/>
        </w:rPr>
      </w:pPr>
      <w:r w:rsidRPr="00CC2ED6">
        <w:rPr>
          <w:rFonts w:asciiTheme="majorHAnsi" w:hAnsiTheme="majorHAnsi"/>
        </w:rPr>
        <w:t xml:space="preserve">Go to </w:t>
      </w:r>
      <w:hyperlink r:id="rId7" w:history="1">
        <w:r w:rsidRPr="00CC2ED6">
          <w:rPr>
            <w:rStyle w:val="Hyperlink"/>
            <w:rFonts w:asciiTheme="majorHAnsi" w:hAnsiTheme="majorHAnsi"/>
          </w:rPr>
          <w:t>www.commonlit.com</w:t>
        </w:r>
      </w:hyperlink>
      <w:r w:rsidRPr="00CC2ED6">
        <w:rPr>
          <w:rFonts w:asciiTheme="majorHAnsi" w:hAnsiTheme="majorHAnsi"/>
        </w:rPr>
        <w:t>, and click on create account.  Follow the steps using your WCPSS email and your first and last name of record.  If you use an alternate email address/name, you can hinder your work being processed for scoring.  If you already have an account using your WCPSS email, you may continue using your existing information.</w:t>
      </w:r>
    </w:p>
    <w:p w:rsidR="00640D19" w:rsidRPr="00CC2ED6" w:rsidRDefault="00640D19" w:rsidP="00640D19">
      <w:pPr>
        <w:pStyle w:val="ListParagraph"/>
        <w:numPr>
          <w:ilvl w:val="0"/>
          <w:numId w:val="2"/>
        </w:numPr>
        <w:spacing w:line="240" w:lineRule="auto"/>
        <w:rPr>
          <w:rFonts w:asciiTheme="majorHAnsi" w:hAnsiTheme="majorHAnsi"/>
        </w:rPr>
      </w:pPr>
      <w:r w:rsidRPr="00CC2ED6">
        <w:rPr>
          <w:rFonts w:asciiTheme="majorHAnsi" w:hAnsiTheme="majorHAnsi"/>
        </w:rPr>
        <w:t>To join my class, enter the class code: B694G7.</w:t>
      </w:r>
    </w:p>
    <w:p w:rsidR="00640D19" w:rsidRPr="00CC2ED6" w:rsidRDefault="00640D19" w:rsidP="00640D19">
      <w:pPr>
        <w:pStyle w:val="ListParagraph"/>
        <w:numPr>
          <w:ilvl w:val="0"/>
          <w:numId w:val="2"/>
        </w:numPr>
        <w:spacing w:line="240" w:lineRule="auto"/>
        <w:rPr>
          <w:rFonts w:asciiTheme="majorHAnsi" w:hAnsiTheme="majorHAnsi"/>
        </w:rPr>
      </w:pPr>
      <w:r w:rsidRPr="00CC2ED6">
        <w:rPr>
          <w:rFonts w:asciiTheme="majorHAnsi" w:hAnsiTheme="majorHAnsi"/>
        </w:rPr>
        <w:t>Look at the assignments and due dates as you must submit the work by the date listed with each work</w:t>
      </w:r>
    </w:p>
    <w:p w:rsidR="00640D19" w:rsidRPr="00CC2ED6" w:rsidRDefault="00640D19" w:rsidP="00640D19">
      <w:pPr>
        <w:pStyle w:val="ListParagraph"/>
        <w:numPr>
          <w:ilvl w:val="0"/>
          <w:numId w:val="2"/>
        </w:numPr>
        <w:spacing w:line="240" w:lineRule="auto"/>
        <w:rPr>
          <w:rFonts w:asciiTheme="majorHAnsi" w:hAnsiTheme="majorHAnsi"/>
        </w:rPr>
      </w:pPr>
      <w:r w:rsidRPr="00CC2ED6">
        <w:rPr>
          <w:rFonts w:asciiTheme="majorHAnsi" w:hAnsiTheme="majorHAnsi"/>
        </w:rPr>
        <w:t>Complete the reading and multiple choice questions, the written responses, and submit the work for each assignment.</w:t>
      </w:r>
    </w:p>
    <w:p w:rsidR="00640D19" w:rsidRPr="00CC2ED6" w:rsidRDefault="00640D19" w:rsidP="00640D19">
      <w:pPr>
        <w:pStyle w:val="ListParagraph"/>
        <w:numPr>
          <w:ilvl w:val="0"/>
          <w:numId w:val="2"/>
        </w:numPr>
        <w:spacing w:line="240" w:lineRule="auto"/>
        <w:rPr>
          <w:rFonts w:asciiTheme="majorHAnsi" w:hAnsiTheme="majorHAnsi"/>
        </w:rPr>
      </w:pPr>
      <w:r w:rsidRPr="00CC2ED6">
        <w:rPr>
          <w:rFonts w:asciiTheme="majorHAnsi" w:hAnsiTheme="majorHAnsi"/>
        </w:rPr>
        <w:t xml:space="preserve">We will have designated class time to work on the assignments as well is flexible time when you finish a quiz or other assignment.  Additionally, you may come during remediation time to work, or you may use the library before/after school and during lunch.  </w:t>
      </w:r>
      <w:proofErr w:type="spellStart"/>
      <w:r w:rsidRPr="00CC2ED6">
        <w:rPr>
          <w:rFonts w:asciiTheme="majorHAnsi" w:hAnsiTheme="majorHAnsi"/>
        </w:rPr>
        <w:t>Commonlit</w:t>
      </w:r>
      <w:proofErr w:type="spellEnd"/>
      <w:r w:rsidRPr="00CC2ED6">
        <w:rPr>
          <w:rFonts w:asciiTheme="majorHAnsi" w:hAnsiTheme="majorHAnsi"/>
        </w:rPr>
        <w:t xml:space="preserve"> is accessible from mobile devices, and you may opt to complete your assignments outside of class as long as you submit them on time.  Let me know as soon as possible if time or access becomes an issue.</w:t>
      </w:r>
    </w:p>
    <w:p w:rsidR="00640D19" w:rsidRPr="00CC2ED6" w:rsidRDefault="00640D19" w:rsidP="00640D19">
      <w:pPr>
        <w:pStyle w:val="ListParagraph"/>
        <w:numPr>
          <w:ilvl w:val="0"/>
          <w:numId w:val="2"/>
        </w:numPr>
        <w:spacing w:line="240" w:lineRule="auto"/>
        <w:rPr>
          <w:rFonts w:asciiTheme="majorHAnsi" w:hAnsiTheme="majorHAnsi"/>
        </w:rPr>
      </w:pPr>
      <w:r w:rsidRPr="00CC2ED6">
        <w:rPr>
          <w:rFonts w:asciiTheme="majorHAnsi" w:hAnsiTheme="majorHAnsi"/>
        </w:rPr>
        <w:t xml:space="preserve">I will be giving ample time frames as well as in-class opportunities for you to complete the </w:t>
      </w:r>
      <w:proofErr w:type="spellStart"/>
      <w:r w:rsidRPr="00CC2ED6">
        <w:rPr>
          <w:rFonts w:asciiTheme="majorHAnsi" w:hAnsiTheme="majorHAnsi"/>
        </w:rPr>
        <w:t>Commonlit</w:t>
      </w:r>
      <w:proofErr w:type="spellEnd"/>
      <w:r w:rsidRPr="00CC2ED6">
        <w:rPr>
          <w:rFonts w:asciiTheme="majorHAnsi" w:hAnsiTheme="majorHAnsi"/>
        </w:rPr>
        <w:t xml:space="preserve"> assignments as they do not count as homework.  Therefore, I will expect them to be completed on time.  If you submit the work once I have graded and downloaded the score reports, I cannot go back and count for credit.</w:t>
      </w:r>
    </w:p>
    <w:p w:rsidR="00640D19" w:rsidRPr="00CC2ED6" w:rsidRDefault="00640D19" w:rsidP="00640D19">
      <w:pPr>
        <w:pStyle w:val="ListParagraph"/>
        <w:numPr>
          <w:ilvl w:val="0"/>
          <w:numId w:val="2"/>
        </w:numPr>
        <w:spacing w:line="240" w:lineRule="auto"/>
        <w:rPr>
          <w:rFonts w:asciiTheme="majorHAnsi" w:hAnsiTheme="majorHAnsi"/>
        </w:rPr>
      </w:pPr>
      <w:r w:rsidRPr="00CC2ED6">
        <w:rPr>
          <w:rFonts w:asciiTheme="majorHAnsi" w:hAnsiTheme="majorHAnsi"/>
        </w:rPr>
        <w:t>If you have questions, errors, or complications with the assignments or the program, see me immediately.  I can reset your password for you if you let me know in class before the due dates.</w:t>
      </w:r>
    </w:p>
    <w:p w:rsidR="00CC2ED6" w:rsidRPr="00640D19" w:rsidRDefault="00640D19" w:rsidP="00CC2ED6">
      <w:pPr>
        <w:pStyle w:val="ListParagraph"/>
        <w:numPr>
          <w:ilvl w:val="0"/>
          <w:numId w:val="2"/>
        </w:numPr>
        <w:spacing w:line="240" w:lineRule="auto"/>
        <w:rPr>
          <w:rFonts w:asciiTheme="majorHAnsi" w:hAnsiTheme="majorHAnsi"/>
        </w:rPr>
      </w:pPr>
      <w:r w:rsidRPr="00640D19">
        <w:rPr>
          <w:rFonts w:asciiTheme="majorHAnsi" w:hAnsiTheme="majorHAnsi"/>
        </w:rPr>
        <w:t>All work is independent.  Use these opportunities to gauge and challenge yourself through the course.  Do not procrastinate!</w:t>
      </w:r>
    </w:p>
    <w:sectPr w:rsidR="00CC2ED6" w:rsidRPr="00640D19" w:rsidSect="00CC213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27A81"/>
    <w:multiLevelType w:val="hybridMultilevel"/>
    <w:tmpl w:val="F14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45698"/>
    <w:multiLevelType w:val="hybridMultilevel"/>
    <w:tmpl w:val="B8FE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3D"/>
    <w:rsid w:val="00591EDF"/>
    <w:rsid w:val="00640D19"/>
    <w:rsid w:val="009B3E95"/>
    <w:rsid w:val="009C3A74"/>
    <w:rsid w:val="00BB3E7F"/>
    <w:rsid w:val="00CC213A"/>
    <w:rsid w:val="00CC2ED6"/>
    <w:rsid w:val="00DF2020"/>
    <w:rsid w:val="00F4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93D"/>
    <w:rPr>
      <w:color w:val="0563C1" w:themeColor="hyperlink"/>
      <w:u w:val="single"/>
    </w:rPr>
  </w:style>
  <w:style w:type="paragraph" w:styleId="ListParagraph">
    <w:name w:val="List Paragraph"/>
    <w:basedOn w:val="Normal"/>
    <w:uiPriority w:val="34"/>
    <w:qFormat/>
    <w:rsid w:val="00DF2020"/>
    <w:pPr>
      <w:ind w:left="720"/>
      <w:contextualSpacing/>
    </w:pPr>
  </w:style>
  <w:style w:type="paragraph" w:styleId="BalloonText">
    <w:name w:val="Balloon Text"/>
    <w:basedOn w:val="Normal"/>
    <w:link w:val="BalloonTextChar"/>
    <w:uiPriority w:val="99"/>
    <w:semiHidden/>
    <w:unhideWhenUsed/>
    <w:rsid w:val="00BB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93D"/>
    <w:rPr>
      <w:color w:val="0563C1" w:themeColor="hyperlink"/>
      <w:u w:val="single"/>
    </w:rPr>
  </w:style>
  <w:style w:type="paragraph" w:styleId="ListParagraph">
    <w:name w:val="List Paragraph"/>
    <w:basedOn w:val="Normal"/>
    <w:uiPriority w:val="34"/>
    <w:qFormat/>
    <w:rsid w:val="00DF2020"/>
    <w:pPr>
      <w:ind w:left="720"/>
      <w:contextualSpacing/>
    </w:pPr>
  </w:style>
  <w:style w:type="paragraph" w:styleId="BalloonText">
    <w:name w:val="Balloon Text"/>
    <w:basedOn w:val="Normal"/>
    <w:link w:val="BalloonTextChar"/>
    <w:uiPriority w:val="99"/>
    <w:semiHidden/>
    <w:unhideWhenUsed/>
    <w:rsid w:val="00BB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monl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li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4251</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Smith</dc:creator>
  <cp:keywords/>
  <dc:description/>
  <cp:lastModifiedBy>Melissa Smith</cp:lastModifiedBy>
  <cp:revision>2</cp:revision>
  <cp:lastPrinted>2020-01-27T15:49:00Z</cp:lastPrinted>
  <dcterms:created xsi:type="dcterms:W3CDTF">2020-01-24T14:29:00Z</dcterms:created>
  <dcterms:modified xsi:type="dcterms:W3CDTF">2020-01-27T18:51:00Z</dcterms:modified>
</cp:coreProperties>
</file>